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0" w:rsidRPr="000E5040" w:rsidRDefault="000E5040" w:rsidP="000E5040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-295275</wp:posOffset>
            </wp:positionV>
            <wp:extent cx="961803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0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040">
        <w:rPr>
          <w:b/>
          <w:sz w:val="48"/>
          <w:szCs w:val="48"/>
        </w:rPr>
        <w:t>Smart Notebook 11</w:t>
      </w:r>
    </w:p>
    <w:p w:rsidR="000E5040" w:rsidRPr="000E5040" w:rsidRDefault="000E5040" w:rsidP="000E5040">
      <w:pPr>
        <w:spacing w:after="0" w:line="240" w:lineRule="auto"/>
        <w:jc w:val="center"/>
        <w:rPr>
          <w:b/>
          <w:sz w:val="48"/>
          <w:szCs w:val="48"/>
        </w:rPr>
      </w:pPr>
      <w:r w:rsidRPr="000E5040">
        <w:rPr>
          <w:b/>
          <w:sz w:val="48"/>
          <w:szCs w:val="48"/>
        </w:rPr>
        <w:t>Tips and Tricks</w:t>
      </w:r>
    </w:p>
    <w:p w:rsidR="000E5040" w:rsidRDefault="000E5040" w:rsidP="000E5040">
      <w:pPr>
        <w:spacing w:after="0" w:line="240" w:lineRule="auto"/>
      </w:pPr>
    </w:p>
    <w:p w:rsidR="000E5040" w:rsidRPr="00441ACD" w:rsidRDefault="000E5040" w:rsidP="000E5040">
      <w:pPr>
        <w:spacing w:after="0" w:line="240" w:lineRule="auto"/>
        <w:rPr>
          <w:b/>
          <w:sz w:val="40"/>
          <w:szCs w:val="40"/>
        </w:rPr>
      </w:pPr>
      <w:r w:rsidRPr="00441ACD">
        <w:rPr>
          <w:b/>
          <w:sz w:val="40"/>
          <w:szCs w:val="40"/>
        </w:rPr>
        <w:t>Saving files automatically</w:t>
      </w:r>
    </w:p>
    <w:p w:rsidR="000E5040" w:rsidRDefault="000E5040" w:rsidP="000E5040">
      <w:pPr>
        <w:spacing w:after="0" w:line="240" w:lineRule="auto"/>
      </w:pPr>
      <w:r>
        <w:t>You can manua</w:t>
      </w:r>
      <w:r>
        <w:t xml:space="preserve">lly save your file at any time.  </w:t>
      </w:r>
      <w:r>
        <w:t>You can also set</w:t>
      </w:r>
    </w:p>
    <w:p w:rsidR="000E5040" w:rsidRDefault="000E5040" w:rsidP="000E5040">
      <w:pPr>
        <w:spacing w:after="0" w:line="240" w:lineRule="auto"/>
      </w:pPr>
      <w:r>
        <w:t>SMART Notebook software to save your file automatically when you display a different page or after</w:t>
      </w:r>
    </w:p>
    <w:p w:rsidR="000E5040" w:rsidRDefault="000E5040" w:rsidP="000E5040">
      <w:pPr>
        <w:spacing w:after="0" w:line="240" w:lineRule="auto"/>
      </w:pPr>
      <w:proofErr w:type="gramStart"/>
      <w:r>
        <w:t>a</w:t>
      </w:r>
      <w:proofErr w:type="gramEnd"/>
      <w:r>
        <w:t xml:space="preserve"> specified period of time.</w:t>
      </w:r>
    </w:p>
    <w:p w:rsidR="000E5040" w:rsidRDefault="000E5040" w:rsidP="000E5040">
      <w:pPr>
        <w:spacing w:after="0" w:line="240" w:lineRule="auto"/>
      </w:pPr>
    </w:p>
    <w:p w:rsidR="000E5040" w:rsidRPr="000E5040" w:rsidRDefault="000E5040" w:rsidP="000E5040">
      <w:pPr>
        <w:spacing w:after="0" w:line="240" w:lineRule="auto"/>
        <w:rPr>
          <w:i/>
          <w:color w:val="F79646" w:themeColor="accent6"/>
        </w:rPr>
      </w:pPr>
      <w:r w:rsidRPr="000E5040">
        <w:rPr>
          <w:i/>
          <w:color w:val="F79646" w:themeColor="accent6"/>
        </w:rPr>
        <w:t>N O T E</w:t>
      </w:r>
    </w:p>
    <w:p w:rsidR="000E5040" w:rsidRPr="000E5040" w:rsidRDefault="000E5040" w:rsidP="000E5040">
      <w:pPr>
        <w:spacing w:after="0" w:line="240" w:lineRule="auto"/>
        <w:rPr>
          <w:i/>
          <w:color w:val="F79646" w:themeColor="accent6"/>
        </w:rPr>
      </w:pPr>
      <w:r w:rsidRPr="000E5040">
        <w:rPr>
          <w:i/>
          <w:color w:val="F79646" w:themeColor="accent6"/>
        </w:rPr>
        <w:t>You can also set SMART Notebook software to export a file automatically in a variety of formats,</w:t>
      </w:r>
    </w:p>
    <w:p w:rsidR="000E5040" w:rsidRPr="000E5040" w:rsidRDefault="000E5040" w:rsidP="000E5040">
      <w:pPr>
        <w:spacing w:after="0" w:line="240" w:lineRule="auto"/>
        <w:rPr>
          <w:i/>
          <w:color w:val="F79646" w:themeColor="accent6"/>
        </w:rPr>
      </w:pPr>
      <w:proofErr w:type="gramStart"/>
      <w:r w:rsidRPr="000E5040">
        <w:rPr>
          <w:i/>
          <w:color w:val="F79646" w:themeColor="accent6"/>
        </w:rPr>
        <w:t>including</w:t>
      </w:r>
      <w:proofErr w:type="gramEnd"/>
      <w:r w:rsidRPr="000E5040">
        <w:rPr>
          <w:i/>
          <w:color w:val="F79646" w:themeColor="accent6"/>
        </w:rPr>
        <w:t xml:space="preserve"> HTML and PDF.</w:t>
      </w:r>
    </w:p>
    <w:p w:rsidR="000E5040" w:rsidRDefault="000E5040" w:rsidP="000E5040">
      <w:pPr>
        <w:spacing w:after="0" w:line="240" w:lineRule="auto"/>
      </w:pPr>
    </w:p>
    <w:p w:rsidR="000E5040" w:rsidRPr="000E5040" w:rsidRDefault="000E5040" w:rsidP="000E5040">
      <w:pPr>
        <w:spacing w:after="0" w:line="240" w:lineRule="auto"/>
        <w:rPr>
          <w:b/>
          <w:u w:val="single"/>
        </w:rPr>
      </w:pPr>
      <w:r w:rsidRPr="000E5040">
        <w:rPr>
          <w:b/>
          <w:u w:val="single"/>
        </w:rPr>
        <w:t>To save files automatically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Select File &gt; Timed Saves.</w:t>
      </w:r>
      <w:r>
        <w:t xml:space="preserve"> </w:t>
      </w:r>
      <w:r>
        <w:t>The Timed Save Wizard appears.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Select Every time I move to a different page to save your file automatically every time you</w:t>
      </w:r>
    </w:p>
    <w:p w:rsidR="000E5040" w:rsidRDefault="000E5040" w:rsidP="000E5040">
      <w:pPr>
        <w:pStyle w:val="ListParagraph"/>
        <w:spacing w:after="0" w:line="240" w:lineRule="auto"/>
      </w:pPr>
      <w:proofErr w:type="gramStart"/>
      <w:r>
        <w:t>select</w:t>
      </w:r>
      <w:proofErr w:type="gramEnd"/>
      <w:r>
        <w:t xml:space="preserve"> a different page.</w:t>
      </w:r>
    </w:p>
    <w:p w:rsidR="000E5040" w:rsidRDefault="000E5040" w:rsidP="000E5040">
      <w:pPr>
        <w:pStyle w:val="ListParagraph"/>
        <w:spacing w:after="0" w:line="240" w:lineRule="auto"/>
      </w:pPr>
      <w:r>
        <w:t>OR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Select 1 minute, 5 minutes, 15 minutes or 30 minutes to save your file automatically after a</w:t>
      </w:r>
      <w:r>
        <w:t xml:space="preserve"> </w:t>
      </w:r>
      <w:r>
        <w:t>specified period of time.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Press Next.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Select Notebook Document.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Press Next.</w:t>
      </w:r>
      <w:r>
        <w:t xml:space="preserve">  </w:t>
      </w:r>
      <w:r>
        <w:t>The Save As dialog box appears.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Browse to where you want to save the new file.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Type a name for the file in the File name box. SMART Notebook software automatically saves</w:t>
      </w:r>
    </w:p>
    <w:p w:rsidR="000E5040" w:rsidRDefault="000E5040" w:rsidP="000E5040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file wi</w:t>
      </w:r>
      <w:r>
        <w:t>th the .notebook file extension.</w:t>
      </w:r>
    </w:p>
    <w:p w:rsidR="000E5040" w:rsidRDefault="000E5040" w:rsidP="000E5040">
      <w:pPr>
        <w:pStyle w:val="ListParagraph"/>
        <w:numPr>
          <w:ilvl w:val="0"/>
          <w:numId w:val="4"/>
        </w:numPr>
        <w:spacing w:after="0" w:line="240" w:lineRule="auto"/>
      </w:pPr>
      <w:r>
        <w:t>Press Save.</w:t>
      </w:r>
    </w:p>
    <w:p w:rsidR="000E5040" w:rsidRDefault="000E5040" w:rsidP="000E5040">
      <w:pPr>
        <w:spacing w:after="0" w:line="240" w:lineRule="auto"/>
      </w:pPr>
    </w:p>
    <w:p w:rsidR="000E5040" w:rsidRPr="000E5040" w:rsidRDefault="000E5040" w:rsidP="000E5040">
      <w:pPr>
        <w:spacing w:after="0" w:line="240" w:lineRule="auto"/>
        <w:rPr>
          <w:b/>
          <w:u w:val="single"/>
        </w:rPr>
      </w:pPr>
      <w:r w:rsidRPr="000E5040">
        <w:rPr>
          <w:b/>
          <w:u w:val="single"/>
        </w:rPr>
        <w:t>To cancel automatic file saving</w:t>
      </w:r>
    </w:p>
    <w:p w:rsidR="000E5040" w:rsidRDefault="000E5040" w:rsidP="000E5040">
      <w:pPr>
        <w:pStyle w:val="ListParagraph"/>
        <w:numPr>
          <w:ilvl w:val="0"/>
          <w:numId w:val="2"/>
        </w:numPr>
        <w:spacing w:after="0" w:line="240" w:lineRule="auto"/>
      </w:pPr>
      <w:r>
        <w:t>Select File &gt; Timed Saves.</w:t>
      </w:r>
      <w:r>
        <w:t xml:space="preserve">  </w:t>
      </w:r>
      <w:r>
        <w:t>The Timed Save Wizard appears.</w:t>
      </w:r>
    </w:p>
    <w:p w:rsidR="000E5040" w:rsidRDefault="000E5040" w:rsidP="000E5040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Select</w:t>
      </w:r>
      <w:r>
        <w:t xml:space="preserve"> </w:t>
      </w:r>
      <w:r>
        <w:t xml:space="preserve"> </w:t>
      </w:r>
      <w:r>
        <w:t>“</w:t>
      </w:r>
      <w:proofErr w:type="gramEnd"/>
      <w:r>
        <w:t>Do not save the document automatically.</w:t>
      </w:r>
      <w:r>
        <w:t>”</w:t>
      </w:r>
    </w:p>
    <w:p w:rsidR="009856AA" w:rsidRDefault="000E5040" w:rsidP="000E5040">
      <w:pPr>
        <w:pStyle w:val="ListParagraph"/>
        <w:numPr>
          <w:ilvl w:val="0"/>
          <w:numId w:val="2"/>
        </w:numPr>
        <w:spacing w:after="0" w:line="240" w:lineRule="auto"/>
      </w:pPr>
      <w:r>
        <w:t>Press Next</w:t>
      </w:r>
    </w:p>
    <w:p w:rsidR="000E5040" w:rsidRDefault="000E5040" w:rsidP="000E5040">
      <w:pPr>
        <w:spacing w:after="0" w:line="240" w:lineRule="auto"/>
      </w:pPr>
    </w:p>
    <w:p w:rsidR="000E5040" w:rsidRDefault="0040442F" w:rsidP="000E5040">
      <w:pPr>
        <w:spacing w:after="0" w:line="240" w:lineRule="auto"/>
        <w:rPr>
          <w:b/>
          <w:sz w:val="32"/>
          <w:szCs w:val="32"/>
        </w:rPr>
      </w:pPr>
      <w:r w:rsidRPr="00B2521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06A2D" wp14:editId="41063E27">
                <wp:simplePos x="0" y="0"/>
                <wp:positionH relativeFrom="column">
                  <wp:posOffset>1457325</wp:posOffset>
                </wp:positionH>
                <wp:positionV relativeFrom="paragraph">
                  <wp:posOffset>1358265</wp:posOffset>
                </wp:positionV>
                <wp:extent cx="3819525" cy="828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2F" w:rsidRDefault="0040442F" w:rsidP="0040442F">
                            <w:r>
                              <w:t xml:space="preserve">By sliding your finger to the </w:t>
                            </w:r>
                            <w:r>
                              <w:t xml:space="preserve">left </w:t>
                            </w:r>
                            <w:r>
                              <w:t xml:space="preserve">on a slide, you can </w:t>
                            </w:r>
                            <w:r>
                              <w:t>go back to the previous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106.95pt;width:300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" filled="f" stroked="f">
                <v:textbox>
                  <w:txbxContent>
                    <w:p w:rsidR="0040442F" w:rsidRDefault="0040442F" w:rsidP="0040442F">
                      <w:r>
                        <w:t xml:space="preserve">By sliding your finger to the </w:t>
                      </w:r>
                      <w:r>
                        <w:t xml:space="preserve">left </w:t>
                      </w:r>
                      <w:r>
                        <w:t xml:space="preserve">on a slide, you can </w:t>
                      </w:r>
                      <w:r>
                        <w:t>go back to the previous slide.</w:t>
                      </w:r>
                    </w:p>
                  </w:txbxContent>
                </v:textbox>
              </v:shape>
            </w:pict>
          </mc:Fallback>
        </mc:AlternateContent>
      </w:r>
      <w:r w:rsidRPr="00B2521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371C" wp14:editId="22CDF7F4">
                <wp:simplePos x="0" y="0"/>
                <wp:positionH relativeFrom="column">
                  <wp:posOffset>1390650</wp:posOffset>
                </wp:positionH>
                <wp:positionV relativeFrom="paragraph">
                  <wp:posOffset>529590</wp:posOffset>
                </wp:positionV>
                <wp:extent cx="381952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40" w:rsidRDefault="0040442F">
                            <w:r>
                              <w:t>By sliding your finger to the right on a slide, you can advance to a new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5pt;margin-top:41.7pt;width:300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YACQIAAPQ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" filled="f" stroked="f">
                <v:textbox>
                  <w:txbxContent>
                    <w:p w:rsidR="000E5040" w:rsidRDefault="0040442F">
                      <w:r>
                        <w:t>By sliding your finger to the right on a slide, you can advance to a new slide.</w:t>
                      </w:r>
                    </w:p>
                  </w:txbxContent>
                </v:textbox>
              </v:shape>
            </w:pict>
          </mc:Fallback>
        </mc:AlternateContent>
      </w:r>
      <w:r w:rsidRPr="00B25211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2AE09C1" wp14:editId="79B92134">
            <wp:simplePos x="0" y="0"/>
            <wp:positionH relativeFrom="column">
              <wp:posOffset>-133350</wp:posOffset>
            </wp:positionH>
            <wp:positionV relativeFrom="paragraph">
              <wp:posOffset>1234440</wp:posOffset>
            </wp:positionV>
            <wp:extent cx="1375005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211">
        <w:rPr>
          <w:b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3BBDE7" wp14:editId="64F1240D">
            <wp:simplePos x="0" y="0"/>
            <wp:positionH relativeFrom="column">
              <wp:posOffset>-85725</wp:posOffset>
            </wp:positionH>
            <wp:positionV relativeFrom="paragraph">
              <wp:posOffset>396240</wp:posOffset>
            </wp:positionV>
            <wp:extent cx="1190625" cy="7727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211">
        <w:rPr>
          <w:b/>
          <w:sz w:val="40"/>
          <w:szCs w:val="40"/>
        </w:rPr>
        <w:t>Quick Gestures</w:t>
      </w: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Default="0040442F" w:rsidP="000E5040">
      <w:pPr>
        <w:spacing w:after="0" w:line="240" w:lineRule="auto"/>
        <w:rPr>
          <w:b/>
          <w:sz w:val="32"/>
          <w:szCs w:val="32"/>
        </w:rPr>
      </w:pPr>
    </w:p>
    <w:p w:rsidR="0040442F" w:rsidRPr="0040442F" w:rsidRDefault="0040442F" w:rsidP="0040442F">
      <w:pPr>
        <w:spacing w:after="0" w:line="240" w:lineRule="auto"/>
        <w:rPr>
          <w:b/>
          <w:sz w:val="32"/>
          <w:szCs w:val="32"/>
        </w:rPr>
      </w:pPr>
      <w:r w:rsidRPr="0040442F">
        <w:rPr>
          <w:b/>
          <w:sz w:val="32"/>
          <w:szCs w:val="32"/>
        </w:rPr>
        <w:t>Displaying pages in Transparent Background view</w:t>
      </w:r>
    </w:p>
    <w:p w:rsidR="0040442F" w:rsidRPr="00CB1CB8" w:rsidRDefault="0040442F" w:rsidP="0040442F">
      <w:pPr>
        <w:spacing w:after="0" w:line="240" w:lineRule="auto"/>
      </w:pPr>
      <w:r w:rsidRPr="00CB1CB8">
        <w:t>Using Transparent Background view, you can see the desktop and windows behind the</w:t>
      </w:r>
    </w:p>
    <w:p w:rsidR="0040442F" w:rsidRPr="00CB1CB8" w:rsidRDefault="0040442F" w:rsidP="0040442F">
      <w:pPr>
        <w:spacing w:after="0" w:line="240" w:lineRule="auto"/>
      </w:pPr>
      <w:r w:rsidRPr="00CB1CB8">
        <w:t>SMART Notebook software window and continue to interact with the open, transparent page. You</w:t>
      </w:r>
    </w:p>
    <w:p w:rsidR="0040442F" w:rsidRPr="00CB1CB8" w:rsidRDefault="0040442F" w:rsidP="0040442F">
      <w:pPr>
        <w:spacing w:after="0" w:line="240" w:lineRule="auto"/>
      </w:pPr>
      <w:r w:rsidRPr="00CB1CB8">
        <w:t xml:space="preserve">can draw in digital ink on a transparent page and save your notes in the file. </w:t>
      </w:r>
      <w:r w:rsidR="00CB1CB8">
        <w:t xml:space="preserve"> </w:t>
      </w:r>
      <w:r w:rsidRPr="00CB1CB8">
        <w:t>You can also display</w:t>
      </w:r>
    </w:p>
    <w:p w:rsidR="0040442F" w:rsidRPr="00CB1CB8" w:rsidRDefault="0040442F" w:rsidP="0040442F">
      <w:pPr>
        <w:spacing w:after="0" w:line="240" w:lineRule="auto"/>
      </w:pPr>
      <w:r w:rsidRPr="00CB1CB8">
        <w:t>measurement tools, take screen captures and more. If an area of the screen doesn’t include any</w:t>
      </w:r>
    </w:p>
    <w:p w:rsidR="0040442F" w:rsidRPr="00CB1CB8" w:rsidRDefault="0040442F" w:rsidP="0040442F">
      <w:pPr>
        <w:spacing w:after="0" w:line="240" w:lineRule="auto"/>
      </w:pPr>
      <w:r w:rsidRPr="00CB1CB8">
        <w:t>SMART Notebook software objects, you can select and interact with the desktop and applications</w:t>
      </w:r>
    </w:p>
    <w:p w:rsidR="0040442F" w:rsidRDefault="0040442F" w:rsidP="0040442F">
      <w:pPr>
        <w:spacing w:after="0" w:line="240" w:lineRule="auto"/>
      </w:pPr>
      <w:r w:rsidRPr="00CB1CB8">
        <w:t>behind the SMART Notebook software window.</w:t>
      </w:r>
    </w:p>
    <w:p w:rsidR="00CB1CB8" w:rsidRPr="00CB1CB8" w:rsidRDefault="00CB1CB8" w:rsidP="0040442F">
      <w:pPr>
        <w:spacing w:after="0" w:line="240" w:lineRule="auto"/>
      </w:pPr>
    </w:p>
    <w:p w:rsidR="0040442F" w:rsidRPr="00CB1CB8" w:rsidRDefault="0040442F" w:rsidP="0040442F">
      <w:pPr>
        <w:spacing w:after="0" w:line="240" w:lineRule="auto"/>
        <w:rPr>
          <w:b/>
          <w:u w:val="single"/>
        </w:rPr>
      </w:pPr>
      <w:r w:rsidRPr="00CB1CB8">
        <w:rPr>
          <w:b/>
          <w:u w:val="single"/>
        </w:rPr>
        <w:t>To display a page in Transparent Background view</w:t>
      </w:r>
    </w:p>
    <w:p w:rsidR="00CB1CB8" w:rsidRDefault="00CB1CB8" w:rsidP="0040442F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0DB476" wp14:editId="0ED0DAE0">
            <wp:simplePos x="0" y="0"/>
            <wp:positionH relativeFrom="column">
              <wp:posOffset>1581150</wp:posOffset>
            </wp:positionH>
            <wp:positionV relativeFrom="paragraph">
              <wp:posOffset>16510</wp:posOffset>
            </wp:positionV>
            <wp:extent cx="285750" cy="333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2F" w:rsidRPr="00CB1CB8">
        <w:t xml:space="preserve">Press </w:t>
      </w:r>
      <w:r w:rsidR="0040442F" w:rsidRPr="00CB1CB8">
        <w:rPr>
          <w:b/>
        </w:rPr>
        <w:t>View Screens</w:t>
      </w:r>
      <w:r w:rsidR="0040442F" w:rsidRPr="00CB1CB8">
        <w:t xml:space="preserve"> </w:t>
      </w:r>
      <w:r>
        <w:t xml:space="preserve">      </w:t>
      </w:r>
      <w:r w:rsidR="0040442F" w:rsidRPr="00CB1CB8">
        <w:t xml:space="preserve">, </w:t>
      </w:r>
      <w:r>
        <w:t xml:space="preserve">  </w:t>
      </w:r>
      <w:r w:rsidR="0040442F" w:rsidRPr="00CB1CB8">
        <w:t xml:space="preserve">and then select </w:t>
      </w:r>
      <w:r w:rsidR="0040442F" w:rsidRPr="00CB1CB8">
        <w:rPr>
          <w:b/>
        </w:rPr>
        <w:t>Transparent Background</w:t>
      </w:r>
      <w:r w:rsidR="0040442F" w:rsidRPr="00CB1CB8">
        <w:t>.</w:t>
      </w:r>
      <w:r>
        <w:t xml:space="preserve"> </w:t>
      </w:r>
      <w:r w:rsidR="0040442F" w:rsidRPr="00CB1CB8">
        <w:t xml:space="preserve">The background of the </w:t>
      </w:r>
    </w:p>
    <w:p w:rsidR="00CB1CB8" w:rsidRDefault="00CB1CB8" w:rsidP="00CB1CB8">
      <w:pPr>
        <w:pStyle w:val="ListParagraph"/>
        <w:spacing w:after="0" w:line="240" w:lineRule="auto"/>
      </w:pPr>
    </w:p>
    <w:p w:rsidR="00CB1CB8" w:rsidRDefault="00CB1CB8" w:rsidP="00CB1CB8">
      <w:pPr>
        <w:pStyle w:val="ListParagraph"/>
        <w:spacing w:after="0" w:line="240" w:lineRule="auto"/>
      </w:pPr>
      <w:r>
        <w:t>S</w:t>
      </w:r>
      <w:r w:rsidR="0040442F" w:rsidRPr="00CB1CB8">
        <w:t>MART Notebook software window becomes transparent, enabling you to</w:t>
      </w:r>
      <w:r>
        <w:t xml:space="preserve"> </w:t>
      </w:r>
      <w:r w:rsidR="0040442F" w:rsidRPr="00CB1CB8">
        <w:t>see the desktop and program behind SMART Notebook software, but any objects on the .notebook</w:t>
      </w:r>
      <w:r>
        <w:t xml:space="preserve"> file page remain </w:t>
      </w:r>
      <w:r w:rsidR="0040442F" w:rsidRPr="00CB1CB8">
        <w:t>visible.</w:t>
      </w:r>
      <w:r>
        <w:t xml:space="preserve"> </w:t>
      </w:r>
      <w:r w:rsidR="0040442F" w:rsidRPr="00CB1CB8">
        <w:t>The Transparent Background toolbar appears</w:t>
      </w:r>
      <w:r>
        <w:t>.</w:t>
      </w:r>
    </w:p>
    <w:p w:rsidR="00CB1CB8" w:rsidRDefault="00CB1CB8" w:rsidP="00CB1CB8">
      <w:r>
        <w:rPr>
          <w:noProof/>
        </w:rPr>
        <w:drawing>
          <wp:anchor distT="0" distB="0" distL="114300" distR="114300" simplePos="0" relativeHeight="251666432" behindDoc="0" locked="0" layoutInCell="1" allowOverlap="1" wp14:anchorId="476A6E18" wp14:editId="590E74D8">
            <wp:simplePos x="0" y="0"/>
            <wp:positionH relativeFrom="column">
              <wp:posOffset>1371600</wp:posOffset>
            </wp:positionH>
            <wp:positionV relativeFrom="paragraph">
              <wp:align>top</wp:align>
            </wp:positionV>
            <wp:extent cx="2800350" cy="723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5211" w:rsidRDefault="00CB1CB8" w:rsidP="00B25211">
      <w:pPr>
        <w:spacing w:after="0"/>
        <w:rPr>
          <w:b/>
          <w:sz w:val="40"/>
          <w:szCs w:val="40"/>
        </w:rPr>
      </w:pPr>
      <w:r w:rsidRPr="00441ACD">
        <w:rPr>
          <w:b/>
          <w:sz w:val="40"/>
          <w:szCs w:val="40"/>
        </w:rPr>
        <w:t>Resetting Pages</w:t>
      </w:r>
    </w:p>
    <w:p w:rsidR="00CB1CB8" w:rsidRPr="00B25211" w:rsidRDefault="00CB1CB8" w:rsidP="00B25211">
      <w:pPr>
        <w:spacing w:after="0"/>
        <w:rPr>
          <w:b/>
          <w:sz w:val="40"/>
          <w:szCs w:val="40"/>
        </w:rPr>
      </w:pPr>
      <w:r w:rsidRPr="00CB1CB8">
        <w:rPr>
          <w:b/>
          <w:u w:val="single"/>
        </w:rPr>
        <w:t>To clear all digital ink objects from the page</w:t>
      </w:r>
    </w:p>
    <w:p w:rsidR="00CB1CB8" w:rsidRPr="00CB1CB8" w:rsidRDefault="00CB1CB8" w:rsidP="00441ACD">
      <w:pPr>
        <w:pStyle w:val="ListParagraph"/>
        <w:numPr>
          <w:ilvl w:val="0"/>
          <w:numId w:val="7"/>
        </w:numPr>
        <w:spacing w:after="0" w:line="240" w:lineRule="auto"/>
      </w:pPr>
      <w:r w:rsidRPr="00CB1CB8">
        <w:t>If you haven’t done so already, display the page you want to clear.</w:t>
      </w:r>
    </w:p>
    <w:p w:rsidR="00CB1CB8" w:rsidRDefault="00441ACD" w:rsidP="00441ACD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AC681B" wp14:editId="5E22C028">
            <wp:simplePos x="0" y="0"/>
            <wp:positionH relativeFrom="column">
              <wp:posOffset>3276600</wp:posOffset>
            </wp:positionH>
            <wp:positionV relativeFrom="paragraph">
              <wp:posOffset>154305</wp:posOffset>
            </wp:positionV>
            <wp:extent cx="504825" cy="619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B8">
        <w:t>Select Edit &gt; Clear Ink from Page.</w:t>
      </w:r>
    </w:p>
    <w:p w:rsidR="00441ACD" w:rsidRDefault="00441ACD" w:rsidP="00CB1CB8">
      <w:pPr>
        <w:spacing w:after="0" w:line="240" w:lineRule="auto"/>
      </w:pPr>
      <w:r>
        <w:t>OR</w:t>
      </w:r>
    </w:p>
    <w:p w:rsidR="00441ACD" w:rsidRDefault="00441ACD" w:rsidP="00441ACD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89535</wp:posOffset>
                </wp:positionV>
                <wp:extent cx="4286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9pt;margin-top:7.05pt;width:3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t xml:space="preserve"> Click the Clear Ink icon on the toolbar.</w:t>
      </w:r>
    </w:p>
    <w:p w:rsidR="00441ACD" w:rsidRDefault="00441ACD" w:rsidP="00441ACD">
      <w:pPr>
        <w:pStyle w:val="ListParagraph"/>
        <w:numPr>
          <w:ilvl w:val="0"/>
          <w:numId w:val="6"/>
        </w:numPr>
        <w:spacing w:after="0" w:line="240" w:lineRule="auto"/>
      </w:pPr>
      <w:r>
        <w:t>If it isn’t there you can add it to the toolbar.</w:t>
      </w:r>
      <w:r w:rsidRPr="00441ACD">
        <w:rPr>
          <w:noProof/>
        </w:rPr>
        <w:t xml:space="preserve"> </w:t>
      </w:r>
    </w:p>
    <w:p w:rsidR="00CB1CB8" w:rsidRDefault="00CB1CB8" w:rsidP="00CB1CB8">
      <w:pPr>
        <w:spacing w:after="0" w:line="240" w:lineRule="auto"/>
      </w:pPr>
    </w:p>
    <w:p w:rsidR="00441ACD" w:rsidRDefault="00441ACD" w:rsidP="00CB1CB8">
      <w:pPr>
        <w:spacing w:after="0" w:line="240" w:lineRule="auto"/>
        <w:rPr>
          <w:b/>
          <w:u w:val="single"/>
        </w:rPr>
      </w:pPr>
      <w:r w:rsidRPr="00441ACD">
        <w:rPr>
          <w:b/>
          <w:u w:val="single"/>
        </w:rPr>
        <w:t>To Add Icons to the Toolbar</w:t>
      </w:r>
    </w:p>
    <w:p w:rsidR="00441ACD" w:rsidRDefault="00441ACD" w:rsidP="00441AC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Right click in the toolbar area.</w:t>
      </w:r>
    </w:p>
    <w:p w:rsidR="00441ACD" w:rsidRPr="00441ACD" w:rsidRDefault="00441ACD" w:rsidP="00441ACD">
      <w:pPr>
        <w:pStyle w:val="ListParagraph"/>
        <w:numPr>
          <w:ilvl w:val="0"/>
          <w:numId w:val="8"/>
        </w:numPr>
        <w:spacing w:after="0" w:line="240" w:lineRule="auto"/>
      </w:pPr>
      <w:r>
        <w:t>Select the tool you want to add and click and drag it to the toolbar space.</w:t>
      </w:r>
    </w:p>
    <w:p w:rsidR="00441ACD" w:rsidRDefault="00441ACD" w:rsidP="00CB1CB8">
      <w:pPr>
        <w:spacing w:after="0" w:line="240" w:lineRule="auto"/>
        <w:rPr>
          <w:i/>
          <w:color w:val="F79646" w:themeColor="accent6"/>
        </w:rPr>
      </w:pPr>
    </w:p>
    <w:p w:rsidR="00CB1CB8" w:rsidRPr="00441ACD" w:rsidRDefault="00CB1CB8" w:rsidP="00CB1CB8">
      <w:pPr>
        <w:spacing w:after="0" w:line="240" w:lineRule="auto"/>
        <w:rPr>
          <w:i/>
          <w:color w:val="F79646" w:themeColor="accent6"/>
        </w:rPr>
      </w:pPr>
      <w:r w:rsidRPr="00441ACD">
        <w:rPr>
          <w:i/>
          <w:color w:val="F79646" w:themeColor="accent6"/>
        </w:rPr>
        <w:t>N O T E S</w:t>
      </w:r>
    </w:p>
    <w:p w:rsidR="00CB1CB8" w:rsidRPr="00441ACD" w:rsidRDefault="00CB1CB8" w:rsidP="00CB1CB8">
      <w:pPr>
        <w:spacing w:after="0" w:line="240" w:lineRule="auto"/>
        <w:rPr>
          <w:i/>
          <w:color w:val="F79646" w:themeColor="accent6"/>
        </w:rPr>
      </w:pPr>
      <w:r w:rsidRPr="00441ACD">
        <w:rPr>
          <w:i/>
          <w:color w:val="F79646" w:themeColor="accent6"/>
        </w:rPr>
        <w:t>This option is disabled if there is no digital ink on the page or if the digital ink is locked</w:t>
      </w:r>
    </w:p>
    <w:p w:rsidR="00CB1CB8" w:rsidRDefault="00CB1CB8" w:rsidP="00CB1CB8">
      <w:pPr>
        <w:spacing w:after="0" w:line="240" w:lineRule="auto"/>
        <w:rPr>
          <w:i/>
          <w:color w:val="F79646" w:themeColor="accent6"/>
        </w:rPr>
      </w:pPr>
      <w:proofErr w:type="gramStart"/>
      <w:r w:rsidRPr="00441ACD">
        <w:rPr>
          <w:i/>
          <w:color w:val="F79646" w:themeColor="accent6"/>
        </w:rPr>
        <w:t>or</w:t>
      </w:r>
      <w:proofErr w:type="gramEnd"/>
      <w:r w:rsidRPr="00441ACD">
        <w:rPr>
          <w:i/>
          <w:color w:val="F79646" w:themeColor="accent6"/>
        </w:rPr>
        <w:t xml:space="preserve"> infinitely cloned.</w:t>
      </w:r>
    </w:p>
    <w:p w:rsidR="00441ACD" w:rsidRDefault="00441ACD" w:rsidP="00CB1CB8">
      <w:pPr>
        <w:spacing w:after="0" w:line="240" w:lineRule="auto"/>
        <w:rPr>
          <w:i/>
          <w:color w:val="F79646" w:themeColor="accent6"/>
        </w:rPr>
      </w:pPr>
    </w:p>
    <w:p w:rsidR="00CB1CB8" w:rsidRDefault="00CB1CB8" w:rsidP="00CB1CB8">
      <w:pPr>
        <w:spacing w:after="0" w:line="240" w:lineRule="auto"/>
      </w:pPr>
      <w:r>
        <w:t>If you make changes to a page (without saving those changes), you can reset the page to the state it</w:t>
      </w:r>
    </w:p>
    <w:p w:rsidR="00CB1CB8" w:rsidRDefault="00CB1CB8" w:rsidP="00CB1CB8">
      <w:pPr>
        <w:spacing w:after="0" w:line="240" w:lineRule="auto"/>
      </w:pPr>
      <w:proofErr w:type="gramStart"/>
      <w:r>
        <w:t>was</w:t>
      </w:r>
      <w:proofErr w:type="gramEnd"/>
      <w:r>
        <w:t xml:space="preserve"> in before you made the changes.</w:t>
      </w:r>
    </w:p>
    <w:p w:rsidR="00441ACD" w:rsidRDefault="00441ACD" w:rsidP="00CB1CB8">
      <w:pPr>
        <w:spacing w:after="0" w:line="240" w:lineRule="auto"/>
      </w:pPr>
    </w:p>
    <w:p w:rsidR="00CB1CB8" w:rsidRPr="00441ACD" w:rsidRDefault="00CB1CB8" w:rsidP="00CB1CB8">
      <w:pPr>
        <w:spacing w:after="0" w:line="240" w:lineRule="auto"/>
        <w:rPr>
          <w:i/>
          <w:color w:val="F79646" w:themeColor="accent6"/>
        </w:rPr>
      </w:pPr>
      <w:r w:rsidRPr="00441ACD">
        <w:rPr>
          <w:i/>
          <w:color w:val="F79646" w:themeColor="accent6"/>
        </w:rPr>
        <w:t>N O T E</w:t>
      </w:r>
    </w:p>
    <w:p w:rsidR="00CB1CB8" w:rsidRPr="00441ACD" w:rsidRDefault="00CB1CB8" w:rsidP="00CB1CB8">
      <w:pPr>
        <w:spacing w:after="0" w:line="240" w:lineRule="auto"/>
        <w:rPr>
          <w:i/>
          <w:color w:val="F79646" w:themeColor="accent6"/>
        </w:rPr>
      </w:pPr>
      <w:r w:rsidRPr="00441ACD">
        <w:rPr>
          <w:i/>
          <w:color w:val="F79646" w:themeColor="accent6"/>
        </w:rPr>
        <w:t>Resetting a page doesn’t reset any Adobe Flash Player compatible files running on the page.</w:t>
      </w:r>
    </w:p>
    <w:p w:rsidR="00441ACD" w:rsidRDefault="00441ACD" w:rsidP="00CB1CB8">
      <w:pPr>
        <w:spacing w:after="0" w:line="240" w:lineRule="auto"/>
      </w:pPr>
    </w:p>
    <w:p w:rsidR="00CB1CB8" w:rsidRPr="00441ACD" w:rsidRDefault="00CB1CB8" w:rsidP="00CB1CB8">
      <w:pPr>
        <w:spacing w:after="0" w:line="240" w:lineRule="auto"/>
        <w:rPr>
          <w:b/>
          <w:u w:val="single"/>
        </w:rPr>
      </w:pPr>
      <w:r w:rsidRPr="00441ACD">
        <w:rPr>
          <w:b/>
          <w:u w:val="single"/>
        </w:rPr>
        <w:t>To reset a page</w:t>
      </w:r>
    </w:p>
    <w:p w:rsidR="00CB1CB8" w:rsidRDefault="00CB1CB8" w:rsidP="00441ACD">
      <w:pPr>
        <w:pStyle w:val="ListParagraph"/>
        <w:numPr>
          <w:ilvl w:val="0"/>
          <w:numId w:val="10"/>
        </w:numPr>
        <w:spacing w:after="0" w:line="240" w:lineRule="auto"/>
      </w:pPr>
      <w:r>
        <w:t>If you haven’t done so already, display the page you want to reset.</w:t>
      </w:r>
    </w:p>
    <w:p w:rsidR="00CB1CB8" w:rsidRDefault="00CB1CB8" w:rsidP="00CB1CB8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Select Edit &gt; Reset Page.</w:t>
      </w:r>
      <w:r w:rsidR="00441ACD">
        <w:t xml:space="preserve">  </w:t>
      </w:r>
      <w:r>
        <w:t>A dialog box appears, prompting you to confirm the reset.</w:t>
      </w:r>
    </w:p>
    <w:p w:rsidR="00441ACD" w:rsidRDefault="00441ACD" w:rsidP="00CB1CB8">
      <w:pPr>
        <w:pStyle w:val="ListParagraph"/>
        <w:numPr>
          <w:ilvl w:val="0"/>
          <w:numId w:val="1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616BFC" wp14:editId="347850A1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342900" cy="3333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B8">
        <w:t>You can also select this option by doing one of the following:</w:t>
      </w:r>
      <w:r>
        <w:t xml:space="preserve">: </w:t>
      </w:r>
      <w:r w:rsidR="00CB1CB8">
        <w:t>Right-clicking the page</w:t>
      </w:r>
      <w:r>
        <w:t>,  p</w:t>
      </w:r>
      <w:r w:rsidR="00CB1CB8">
        <w:t>ressing the page’s menu arrow in the Page Sorter</w:t>
      </w:r>
      <w:r>
        <w:t>,  p</w:t>
      </w:r>
      <w:r w:rsidR="00CB1CB8">
        <w:t xml:space="preserve">ressing Reset Page if it’s included on the toolbar </w:t>
      </w:r>
    </w:p>
    <w:p w:rsidR="00441ACD" w:rsidRDefault="00CB1CB8" w:rsidP="00CB1CB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You can reset multiple pages at the same time. Select the pages’ thumbnails in the</w:t>
      </w:r>
      <w:r w:rsidR="00441ACD">
        <w:t xml:space="preserve"> </w:t>
      </w:r>
      <w:r>
        <w:t>Page Sorter, press the menu arrow, and then select Reset Page.</w:t>
      </w:r>
      <w:r w:rsidR="00441ACD">
        <w:t xml:space="preserve">  </w:t>
      </w:r>
      <w:r>
        <w:t>Click Reset Page.</w:t>
      </w:r>
    </w:p>
    <w:p w:rsidR="00B25211" w:rsidRDefault="00B25211" w:rsidP="00B25211">
      <w:pPr>
        <w:spacing w:after="0" w:line="240" w:lineRule="auto"/>
      </w:pPr>
    </w:p>
    <w:p w:rsidR="00B25211" w:rsidRDefault="00B25211" w:rsidP="00B25211">
      <w:pPr>
        <w:spacing w:after="0" w:line="240" w:lineRule="auto"/>
      </w:pPr>
    </w:p>
    <w:p w:rsidR="00B25211" w:rsidRPr="00B25211" w:rsidRDefault="00B25211" w:rsidP="00B25211">
      <w:pPr>
        <w:spacing w:after="0" w:line="240" w:lineRule="auto"/>
        <w:rPr>
          <w:b/>
          <w:sz w:val="40"/>
          <w:szCs w:val="40"/>
        </w:rPr>
      </w:pPr>
      <w:r w:rsidRPr="00B25211">
        <w:rPr>
          <w:b/>
          <w:sz w:val="40"/>
          <w:szCs w:val="40"/>
        </w:rPr>
        <w:t>Inserting mathematical symbols</w:t>
      </w:r>
    </w:p>
    <w:p w:rsidR="00B25211" w:rsidRPr="00B25211" w:rsidRDefault="00B25211" w:rsidP="00B25211">
      <w:pPr>
        <w:spacing w:after="0" w:line="240" w:lineRule="auto"/>
      </w:pPr>
      <w:r>
        <w:t xml:space="preserve">You can insert a variety of mathematical and </w:t>
      </w:r>
      <w:r>
        <w:t>scientific symbols into a page.</w:t>
      </w:r>
    </w:p>
    <w:p w:rsidR="00B25211" w:rsidRPr="00B25211" w:rsidRDefault="00B25211" w:rsidP="00B25211">
      <w:pPr>
        <w:spacing w:after="0" w:line="240" w:lineRule="auto"/>
        <w:rPr>
          <w:i/>
          <w:color w:val="F79646" w:themeColor="accent6"/>
        </w:rPr>
      </w:pPr>
      <w:r w:rsidRPr="00B25211">
        <w:rPr>
          <w:i/>
          <w:color w:val="F79646" w:themeColor="accent6"/>
        </w:rPr>
        <w:t>N O T E</w:t>
      </w:r>
    </w:p>
    <w:p w:rsidR="00B25211" w:rsidRPr="00B25211" w:rsidRDefault="00B25211" w:rsidP="00B25211">
      <w:pPr>
        <w:spacing w:after="0" w:line="240" w:lineRule="auto"/>
        <w:rPr>
          <w:i/>
          <w:color w:val="F79646" w:themeColor="accent6"/>
        </w:rPr>
      </w:pPr>
      <w:r w:rsidRPr="00B25211">
        <w:rPr>
          <w:i/>
          <w:color w:val="F79646" w:themeColor="accent6"/>
        </w:rPr>
        <w:t>The mathematical symbols are characters only. They don’t perform mathematical operations.</w:t>
      </w:r>
    </w:p>
    <w:p w:rsidR="00B25211" w:rsidRDefault="00B25211" w:rsidP="00B25211">
      <w:pPr>
        <w:spacing w:after="0" w:line="240" w:lineRule="auto"/>
      </w:pPr>
    </w:p>
    <w:p w:rsidR="00B25211" w:rsidRPr="00B25211" w:rsidRDefault="00B25211" w:rsidP="00B25211">
      <w:pPr>
        <w:spacing w:after="0" w:line="240" w:lineRule="auto"/>
        <w:rPr>
          <w:b/>
          <w:u w:val="single"/>
        </w:rPr>
      </w:pPr>
      <w:r w:rsidRPr="00B25211">
        <w:rPr>
          <w:b/>
          <w:u w:val="single"/>
        </w:rPr>
        <w:t>To insert a mathematical symbol</w:t>
      </w:r>
    </w:p>
    <w:p w:rsidR="00B25211" w:rsidRDefault="00B25211" w:rsidP="00B25211">
      <w:pPr>
        <w:pStyle w:val="ListParagraph"/>
        <w:numPr>
          <w:ilvl w:val="0"/>
          <w:numId w:val="1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489473" wp14:editId="2F73D7BF">
            <wp:simplePos x="0" y="0"/>
            <wp:positionH relativeFrom="column">
              <wp:posOffset>4190365</wp:posOffset>
            </wp:positionH>
            <wp:positionV relativeFrom="paragraph">
              <wp:posOffset>4445</wp:posOffset>
            </wp:positionV>
            <wp:extent cx="257175" cy="417830"/>
            <wp:effectExtent l="0" t="0" r="952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524FD96" wp14:editId="272151B7">
            <wp:simplePos x="0" y="0"/>
            <wp:positionH relativeFrom="column">
              <wp:posOffset>2019300</wp:posOffset>
            </wp:positionH>
            <wp:positionV relativeFrom="paragraph">
              <wp:posOffset>-1905</wp:posOffset>
            </wp:positionV>
            <wp:extent cx="247650" cy="349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Type text on a page.</w:t>
      </w:r>
    </w:p>
    <w:p w:rsidR="00B25211" w:rsidRDefault="00B25211" w:rsidP="00B2521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Press </w:t>
      </w:r>
      <w:r w:rsidRPr="00B25211">
        <w:rPr>
          <w:b/>
        </w:rPr>
        <w:t>More Text Options</w:t>
      </w:r>
      <w:r>
        <w:t xml:space="preserve">            </w:t>
      </w:r>
      <w:r>
        <w:t xml:space="preserve"> and then select </w:t>
      </w:r>
      <w:r w:rsidRPr="00B25211">
        <w:rPr>
          <w:b/>
        </w:rPr>
        <w:t>Insert Symbol</w:t>
      </w:r>
      <w:r>
        <w:t xml:space="preserve">. </w:t>
      </w:r>
    </w:p>
    <w:p w:rsidR="00B25211" w:rsidRDefault="00B25211" w:rsidP="00B25211">
      <w:pPr>
        <w:spacing w:after="0" w:line="240" w:lineRule="auto"/>
        <w:ind w:left="360"/>
      </w:pPr>
      <w:r>
        <w:t>The Insert Symbols dialog box appears.</w:t>
      </w:r>
    </w:p>
    <w:p w:rsidR="00B25211" w:rsidRDefault="00B25211" w:rsidP="00B25211">
      <w:pPr>
        <w:pStyle w:val="ListParagraph"/>
        <w:numPr>
          <w:ilvl w:val="0"/>
          <w:numId w:val="13"/>
        </w:numPr>
        <w:spacing w:after="0" w:line="240" w:lineRule="auto"/>
      </w:pPr>
      <w:r>
        <w:t>Press a category.</w:t>
      </w:r>
    </w:p>
    <w:p w:rsidR="00B25211" w:rsidRDefault="00B25211" w:rsidP="00B25211">
      <w:pPr>
        <w:spacing w:after="0" w:line="240" w:lineRule="auto"/>
        <w:ind w:left="360"/>
      </w:pPr>
      <w:r>
        <w:t>A list of symbols appears.</w:t>
      </w:r>
    </w:p>
    <w:p w:rsidR="00B25211" w:rsidRDefault="00B25211" w:rsidP="00B25211">
      <w:pPr>
        <w:pStyle w:val="ListParagraph"/>
        <w:numPr>
          <w:ilvl w:val="0"/>
          <w:numId w:val="13"/>
        </w:numPr>
        <w:spacing w:after="0" w:line="240" w:lineRule="auto"/>
      </w:pPr>
      <w:r>
        <w:t>Press the symbol you want to add to the text.</w:t>
      </w:r>
    </w:p>
    <w:p w:rsidR="00B25211" w:rsidRDefault="00B25211" w:rsidP="00B25211">
      <w:pPr>
        <w:pStyle w:val="ListParagraph"/>
        <w:numPr>
          <w:ilvl w:val="0"/>
          <w:numId w:val="13"/>
        </w:numPr>
        <w:spacing w:after="0" w:line="240" w:lineRule="auto"/>
      </w:pPr>
      <w:r>
        <w:t>Press Insert.</w:t>
      </w:r>
    </w:p>
    <w:p w:rsidR="00B25211" w:rsidRDefault="00B25211" w:rsidP="00B25211">
      <w:pPr>
        <w:spacing w:after="0" w:line="240" w:lineRule="auto"/>
        <w:ind w:left="360"/>
      </w:pPr>
      <w:r>
        <w:t>The symbol appears in the text object.</w:t>
      </w:r>
    </w:p>
    <w:p w:rsidR="00441ACD" w:rsidRDefault="00441ACD" w:rsidP="00441ACD">
      <w:pPr>
        <w:spacing w:after="0" w:line="240" w:lineRule="auto"/>
      </w:pPr>
    </w:p>
    <w:p w:rsidR="001B3C01" w:rsidRPr="001B3C01" w:rsidRDefault="001B3C01" w:rsidP="001B3C01">
      <w:pPr>
        <w:spacing w:after="0" w:line="240" w:lineRule="auto"/>
        <w:rPr>
          <w:b/>
          <w:sz w:val="40"/>
          <w:szCs w:val="40"/>
        </w:rPr>
      </w:pPr>
      <w:r w:rsidRPr="001B3C01">
        <w:rPr>
          <w:b/>
          <w:sz w:val="40"/>
          <w:szCs w:val="40"/>
        </w:rPr>
        <w:t>Importing content using SMART Notebook Document Writer</w:t>
      </w:r>
    </w:p>
    <w:p w:rsidR="001B3C01" w:rsidRDefault="001B3C01" w:rsidP="001B3C01">
      <w:pPr>
        <w:spacing w:after="0" w:line="240" w:lineRule="auto"/>
      </w:pPr>
      <w:r>
        <w:t>When you install SMART Notebook software on a computer with Windows Vista or Windows 7</w:t>
      </w:r>
    </w:p>
    <w:p w:rsidR="001B3C01" w:rsidRDefault="001B3C01" w:rsidP="001B3C01">
      <w:pPr>
        <w:spacing w:after="0" w:line="240" w:lineRule="auto"/>
      </w:pPr>
      <w:proofErr w:type="gramStart"/>
      <w:r>
        <w:t>operating</w:t>
      </w:r>
      <w:proofErr w:type="gramEnd"/>
      <w:r>
        <w:t xml:space="preserve"> system, you also install SMART Notebook Document Writer. SMART Notebook</w:t>
      </w:r>
    </w:p>
    <w:p w:rsidR="001B3C01" w:rsidRDefault="001B3C01" w:rsidP="001B3C01">
      <w:pPr>
        <w:spacing w:after="0" w:line="240" w:lineRule="auto"/>
      </w:pPr>
      <w:r>
        <w:t>Document Writer works like any other printer driver, except it captures output in a .notebook file,</w:t>
      </w:r>
    </w:p>
    <w:p w:rsidR="001B3C01" w:rsidRDefault="001B3C01" w:rsidP="001B3C01">
      <w:pPr>
        <w:spacing w:after="0" w:line="240" w:lineRule="auto"/>
      </w:pPr>
      <w:proofErr w:type="gramStart"/>
      <w:r>
        <w:t>instead</w:t>
      </w:r>
      <w:proofErr w:type="gramEnd"/>
      <w:r>
        <w:t xml:space="preserve"> of printing it on paper.</w:t>
      </w:r>
    </w:p>
    <w:p w:rsidR="001B3C01" w:rsidRDefault="001B3C01" w:rsidP="001B3C01">
      <w:pPr>
        <w:spacing w:after="0" w:line="240" w:lineRule="auto"/>
      </w:pPr>
    </w:p>
    <w:p w:rsidR="001B3C01" w:rsidRPr="001B3C01" w:rsidRDefault="001B3C01" w:rsidP="001B3C01">
      <w:pPr>
        <w:spacing w:after="0" w:line="240" w:lineRule="auto"/>
        <w:rPr>
          <w:b/>
          <w:u w:val="single"/>
        </w:rPr>
      </w:pPr>
      <w:r w:rsidRPr="001B3C01">
        <w:rPr>
          <w:b/>
          <w:u w:val="single"/>
        </w:rPr>
        <w:t>To use SMART Notebook Document Writer</w:t>
      </w:r>
    </w:p>
    <w:p w:rsidR="001B3C01" w:rsidRDefault="001B3C01" w:rsidP="001B3C01">
      <w:pPr>
        <w:pStyle w:val="ListParagraph"/>
        <w:numPr>
          <w:ilvl w:val="0"/>
          <w:numId w:val="15"/>
        </w:numPr>
        <w:spacing w:after="0" w:line="240" w:lineRule="auto"/>
      </w:pPr>
      <w:r>
        <w:t>In the source file you want to export to a .notebook file, select File &gt; Print.</w:t>
      </w:r>
      <w:r>
        <w:t xml:space="preserve">  </w:t>
      </w:r>
      <w:r>
        <w:t>The Print dialog box appears.</w:t>
      </w:r>
    </w:p>
    <w:p w:rsidR="001B3C01" w:rsidRDefault="001B3C01" w:rsidP="001B3C01">
      <w:pPr>
        <w:pStyle w:val="ListParagraph"/>
        <w:numPr>
          <w:ilvl w:val="0"/>
          <w:numId w:val="15"/>
        </w:numPr>
        <w:spacing w:after="0" w:line="240" w:lineRule="auto"/>
      </w:pPr>
      <w:r>
        <w:t>Select SMART Notebook Document Writer in the list of printers.</w:t>
      </w:r>
    </w:p>
    <w:p w:rsidR="001B3C01" w:rsidRDefault="001B3C01" w:rsidP="001B3C0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Optionally, change the page orientation (see </w:t>
      </w:r>
      <w:proofErr w:type="gramStart"/>
      <w:r>
        <w:t>To</w:t>
      </w:r>
      <w:proofErr w:type="gramEnd"/>
      <w:r>
        <w:t xml:space="preserve"> change the page</w:t>
      </w:r>
      <w:r>
        <w:t xml:space="preserve"> orientation on the next page).  </w:t>
      </w:r>
      <w:r>
        <w:t>Specify a page range, and then press OK or Print.</w:t>
      </w:r>
    </w:p>
    <w:p w:rsidR="001B3C01" w:rsidRDefault="001B3C01" w:rsidP="001B3C01">
      <w:pPr>
        <w:pStyle w:val="ListParagraph"/>
        <w:numPr>
          <w:ilvl w:val="0"/>
          <w:numId w:val="15"/>
        </w:numPr>
        <w:spacing w:after="0" w:line="240" w:lineRule="auto"/>
      </w:pPr>
      <w:r>
        <w:t>A dialog box appears.</w:t>
      </w:r>
    </w:p>
    <w:p w:rsidR="001B3C01" w:rsidRDefault="001B3C01" w:rsidP="001B3C01">
      <w:pPr>
        <w:pStyle w:val="ListParagraph"/>
        <w:numPr>
          <w:ilvl w:val="0"/>
          <w:numId w:val="15"/>
        </w:numPr>
        <w:spacing w:after="0" w:line="240" w:lineRule="auto"/>
      </w:pPr>
      <w:r>
        <w:t>Select SMART Notebook pages with images to import the content of the file as pictures.</w:t>
      </w:r>
    </w:p>
    <w:p w:rsidR="001B3C01" w:rsidRDefault="001B3C01" w:rsidP="001B3C01">
      <w:pPr>
        <w:spacing w:after="0" w:line="240" w:lineRule="auto"/>
        <w:ind w:left="360"/>
      </w:pPr>
      <w:proofErr w:type="gramStart"/>
      <w:r>
        <w:t>OR</w:t>
      </w:r>
      <w:r>
        <w:t xml:space="preserve">  </w:t>
      </w:r>
      <w:r>
        <w:t>Select</w:t>
      </w:r>
      <w:proofErr w:type="gramEnd"/>
      <w:r>
        <w:t xml:space="preserve"> SMART Notebook page with editable objects to import the content of the file as</w:t>
      </w:r>
    </w:p>
    <w:p w:rsidR="001B3C01" w:rsidRDefault="001B3C01" w:rsidP="001B3C01">
      <w:pPr>
        <w:spacing w:after="0" w:line="240" w:lineRule="auto"/>
        <w:ind w:firstLine="360"/>
      </w:pPr>
      <w:proofErr w:type="gramStart"/>
      <w:r>
        <w:t>editable</w:t>
      </w:r>
      <w:proofErr w:type="gramEnd"/>
      <w:r>
        <w:t xml:space="preserve"> objects.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  <w:r w:rsidRPr="001B3C01">
        <w:rPr>
          <w:i/>
          <w:color w:val="F79646" w:themeColor="accent6"/>
        </w:rPr>
        <w:t>N O T E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  <w:r w:rsidRPr="001B3C01">
        <w:rPr>
          <w:i/>
          <w:color w:val="F79646" w:themeColor="accent6"/>
        </w:rPr>
        <w:t>If you choose to import the content as editable objects, some objects may not display</w:t>
      </w:r>
    </w:p>
    <w:p w:rsidR="001B3C01" w:rsidRDefault="001B3C01" w:rsidP="001B3C01">
      <w:pPr>
        <w:spacing w:after="0" w:line="240" w:lineRule="auto"/>
        <w:rPr>
          <w:i/>
          <w:color w:val="F79646" w:themeColor="accent6"/>
        </w:rPr>
      </w:pPr>
      <w:proofErr w:type="gramStart"/>
      <w:r w:rsidRPr="001B3C01">
        <w:rPr>
          <w:i/>
          <w:color w:val="F79646" w:themeColor="accent6"/>
        </w:rPr>
        <w:t>correctly</w:t>
      </w:r>
      <w:proofErr w:type="gramEnd"/>
      <w:r w:rsidRPr="001B3C01">
        <w:rPr>
          <w:i/>
          <w:color w:val="F79646" w:themeColor="accent6"/>
        </w:rPr>
        <w:t>. You can import the content as pictures.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</w:p>
    <w:p w:rsidR="001B3C01" w:rsidRDefault="001B3C01" w:rsidP="001B3C01">
      <w:pPr>
        <w:spacing w:after="0" w:line="240" w:lineRule="auto"/>
      </w:pPr>
      <w:r>
        <w:t>6. Press OK.</w:t>
      </w:r>
    </w:p>
    <w:p w:rsidR="001B3C01" w:rsidRDefault="001B3C01" w:rsidP="001B3C01">
      <w:pPr>
        <w:spacing w:after="0" w:line="240" w:lineRule="auto"/>
      </w:pPr>
      <w:r>
        <w:lastRenderedPageBreak/>
        <w:t>A new .notebook file opens. Each page of the source file appears on a separate page.</w:t>
      </w:r>
    </w:p>
    <w:p w:rsidR="001B3C01" w:rsidRDefault="001B3C01" w:rsidP="001B3C01">
      <w:pPr>
        <w:spacing w:after="0" w:line="240" w:lineRule="auto"/>
      </w:pPr>
    </w:p>
    <w:p w:rsidR="001B3C01" w:rsidRPr="001B3C01" w:rsidRDefault="001B3C01" w:rsidP="001B3C01">
      <w:pPr>
        <w:spacing w:after="0" w:line="240" w:lineRule="auto"/>
        <w:rPr>
          <w:b/>
          <w:u w:val="single"/>
        </w:rPr>
      </w:pPr>
      <w:r w:rsidRPr="001B3C01">
        <w:rPr>
          <w:b/>
          <w:u w:val="single"/>
        </w:rPr>
        <w:t>To change the page orientation</w:t>
      </w:r>
    </w:p>
    <w:p w:rsidR="001B3C01" w:rsidRDefault="001B3C01" w:rsidP="001B3C01">
      <w:pPr>
        <w:spacing w:after="0" w:line="240" w:lineRule="auto"/>
      </w:pPr>
      <w:r>
        <w:t>1. Press Properties or Preferences.</w:t>
      </w:r>
    </w:p>
    <w:p w:rsidR="001B3C01" w:rsidRDefault="001B3C01" w:rsidP="001B3C01">
      <w:pPr>
        <w:spacing w:after="0" w:line="240" w:lineRule="auto"/>
      </w:pPr>
      <w:r>
        <w:t>The Printing Preferences dialog box appears.</w:t>
      </w:r>
    </w:p>
    <w:p w:rsidR="001B3C01" w:rsidRDefault="001B3C01" w:rsidP="001B3C01">
      <w:pPr>
        <w:spacing w:after="0" w:line="240" w:lineRule="auto"/>
      </w:pPr>
      <w:r>
        <w:t>2. Select Landscape or Portrait in the Orientation drop-down list.</w:t>
      </w:r>
    </w:p>
    <w:p w:rsidR="001B3C01" w:rsidRDefault="001B3C01" w:rsidP="001B3C01">
      <w:pPr>
        <w:spacing w:after="0" w:line="240" w:lineRule="auto"/>
      </w:pPr>
      <w:r>
        <w:t>3. Press OK.</w:t>
      </w:r>
    </w:p>
    <w:p w:rsidR="001B3C01" w:rsidRDefault="001B3C01" w:rsidP="001B3C01">
      <w:pPr>
        <w:spacing w:after="0" w:line="240" w:lineRule="auto"/>
      </w:pPr>
    </w:p>
    <w:p w:rsidR="001B3C01" w:rsidRPr="001B3C01" w:rsidRDefault="001B3C01" w:rsidP="001B3C01">
      <w:pPr>
        <w:spacing w:after="0" w:line="240" w:lineRule="auto"/>
        <w:rPr>
          <w:b/>
          <w:u w:val="single"/>
        </w:rPr>
      </w:pPr>
      <w:r w:rsidRPr="001B3C01">
        <w:rPr>
          <w:b/>
          <w:u w:val="single"/>
        </w:rPr>
        <w:t>Importing PowerPoint files</w:t>
      </w:r>
    </w:p>
    <w:p w:rsidR="001B3C01" w:rsidRDefault="001B3C01" w:rsidP="001B3C01">
      <w:pPr>
        <w:spacing w:after="0" w:line="240" w:lineRule="auto"/>
      </w:pPr>
      <w:r>
        <w:t>You can import content into a .notebook file from a variety of sources, including PowerPoint files.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  <w:r w:rsidRPr="001B3C01">
        <w:rPr>
          <w:i/>
          <w:color w:val="F79646" w:themeColor="accent6"/>
        </w:rPr>
        <w:t>N O T E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  <w:r w:rsidRPr="001B3C01">
        <w:rPr>
          <w:i/>
          <w:color w:val="F79646" w:themeColor="accent6"/>
        </w:rPr>
        <w:t>SMART Notebook software doesn’t import some gradient, pattern and picture effects. These</w:t>
      </w:r>
    </w:p>
    <w:p w:rsidR="001B3C01" w:rsidRPr="001B3C01" w:rsidRDefault="001B3C01" w:rsidP="001B3C01">
      <w:pPr>
        <w:spacing w:after="0" w:line="240" w:lineRule="auto"/>
        <w:rPr>
          <w:i/>
          <w:color w:val="F79646" w:themeColor="accent6"/>
        </w:rPr>
      </w:pPr>
      <w:proofErr w:type="gramStart"/>
      <w:r w:rsidRPr="001B3C01">
        <w:rPr>
          <w:i/>
          <w:color w:val="F79646" w:themeColor="accent6"/>
        </w:rPr>
        <w:t>effects</w:t>
      </w:r>
      <w:proofErr w:type="gramEnd"/>
      <w:r w:rsidRPr="001B3C01">
        <w:rPr>
          <w:i/>
          <w:color w:val="F79646" w:themeColor="accent6"/>
        </w:rPr>
        <w:t xml:space="preserve"> may appear incorrectly in .notebook files as a result.</w:t>
      </w:r>
    </w:p>
    <w:p w:rsidR="001B3C01" w:rsidRDefault="001B3C01" w:rsidP="001B3C01">
      <w:pPr>
        <w:spacing w:after="0" w:line="240" w:lineRule="auto"/>
      </w:pPr>
    </w:p>
    <w:p w:rsidR="001B3C01" w:rsidRDefault="001B3C01" w:rsidP="001B3C01">
      <w:pPr>
        <w:pStyle w:val="ListParagraph"/>
        <w:numPr>
          <w:ilvl w:val="0"/>
          <w:numId w:val="17"/>
        </w:numPr>
        <w:spacing w:after="0" w:line="240" w:lineRule="auto"/>
      </w:pPr>
      <w:r>
        <w:t>Select File &gt; Import.</w:t>
      </w:r>
      <w:r>
        <w:t xml:space="preserve">  </w:t>
      </w:r>
      <w:r>
        <w:t>The Open dialog box appears.</w:t>
      </w:r>
    </w:p>
    <w:p w:rsidR="001B3C01" w:rsidRDefault="001B3C01" w:rsidP="001B3C01">
      <w:pPr>
        <w:pStyle w:val="ListParagraph"/>
        <w:numPr>
          <w:ilvl w:val="0"/>
          <w:numId w:val="17"/>
        </w:numPr>
        <w:spacing w:after="0" w:line="240" w:lineRule="auto"/>
      </w:pPr>
      <w:r>
        <w:t>Select All PowerPoint Files (*.</w:t>
      </w:r>
      <w:proofErr w:type="spellStart"/>
      <w:r>
        <w:t>ppt</w:t>
      </w:r>
      <w:proofErr w:type="spellEnd"/>
      <w:r>
        <w:t>;*.</w:t>
      </w:r>
      <w:proofErr w:type="spellStart"/>
      <w:r>
        <w:t>pptx</w:t>
      </w:r>
      <w:proofErr w:type="spellEnd"/>
      <w:r>
        <w:t>) in the Files of type drop-down list.</w:t>
      </w:r>
    </w:p>
    <w:p w:rsidR="001B3C01" w:rsidRDefault="001B3C01" w:rsidP="001B3C01">
      <w:pPr>
        <w:pStyle w:val="ListParagraph"/>
        <w:numPr>
          <w:ilvl w:val="0"/>
          <w:numId w:val="17"/>
        </w:numPr>
        <w:spacing w:after="0" w:line="240" w:lineRule="auto"/>
      </w:pPr>
      <w:r>
        <w:t>Browse to and select the PowerPoint file you want to import.</w:t>
      </w:r>
    </w:p>
    <w:p w:rsidR="001B3C01" w:rsidRDefault="001B3C01" w:rsidP="001B3C01">
      <w:pPr>
        <w:pStyle w:val="ListParagraph"/>
        <w:numPr>
          <w:ilvl w:val="0"/>
          <w:numId w:val="17"/>
        </w:numPr>
        <w:spacing w:after="0" w:line="240" w:lineRule="auto"/>
      </w:pPr>
      <w:r>
        <w:t>Press Open.</w:t>
      </w:r>
    </w:p>
    <w:p w:rsidR="00A474AF" w:rsidRDefault="00A474AF" w:rsidP="001B3C01">
      <w:pPr>
        <w:spacing w:after="0" w:line="240" w:lineRule="auto"/>
      </w:pPr>
    </w:p>
    <w:p w:rsidR="00441ACD" w:rsidRDefault="001B3C01" w:rsidP="001B3C01">
      <w:pPr>
        <w:spacing w:after="0" w:line="240" w:lineRule="auto"/>
      </w:pPr>
      <w:r>
        <w:t>SMART Notebook software adds the contents of the PowerPoint file to a .notebook file.</w:t>
      </w:r>
    </w:p>
    <w:p w:rsidR="0026682A" w:rsidRDefault="0026682A" w:rsidP="001B3C01">
      <w:pPr>
        <w:spacing w:after="0" w:line="240" w:lineRule="auto"/>
      </w:pPr>
    </w:p>
    <w:p w:rsidR="0026682A" w:rsidRPr="0026682A" w:rsidRDefault="0026682A" w:rsidP="0026682A">
      <w:pPr>
        <w:spacing w:after="0" w:line="240" w:lineRule="auto"/>
        <w:rPr>
          <w:b/>
          <w:sz w:val="40"/>
          <w:szCs w:val="40"/>
        </w:rPr>
      </w:pPr>
      <w:r w:rsidRPr="0026682A">
        <w:rPr>
          <w:b/>
          <w:sz w:val="40"/>
          <w:szCs w:val="40"/>
        </w:rPr>
        <w:t>Creating matching lesson activities</w:t>
      </w:r>
      <w:r w:rsidRPr="0026682A">
        <w:rPr>
          <w:b/>
          <w:sz w:val="40"/>
          <w:szCs w:val="40"/>
        </w:rPr>
        <w:t xml:space="preserve"> (Activity Builder)</w:t>
      </w:r>
    </w:p>
    <w:p w:rsidR="0026682A" w:rsidRDefault="0026682A" w:rsidP="0026682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C4533A2" wp14:editId="35DACAE8">
            <wp:simplePos x="0" y="0"/>
            <wp:positionH relativeFrom="column">
              <wp:posOffset>5362575</wp:posOffset>
            </wp:positionH>
            <wp:positionV relativeFrom="paragraph">
              <wp:posOffset>90170</wp:posOffset>
            </wp:positionV>
            <wp:extent cx="3429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0400" y="21517"/>
                <wp:lineTo x="204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Activity Builder enables you to create matching activities, sorting activities, labeling activities,</w:t>
      </w:r>
    </w:p>
    <w:p w:rsidR="0026682A" w:rsidRDefault="0026682A" w:rsidP="0026682A">
      <w:pPr>
        <w:spacing w:after="0" w:line="240" w:lineRule="auto"/>
      </w:pPr>
      <w:proofErr w:type="gramStart"/>
      <w:r>
        <w:t>games</w:t>
      </w:r>
      <w:proofErr w:type="gramEnd"/>
      <w:r>
        <w:t xml:space="preserve"> a</w:t>
      </w:r>
      <w:r>
        <w:t xml:space="preserve">nd more using your own content.  </w:t>
      </w:r>
      <w:r>
        <w:t>Using the Activity Builder, you define one object on the page as an a</w:t>
      </w:r>
      <w:r>
        <w:t xml:space="preserve">ctivity object. You then define </w:t>
      </w:r>
      <w:r>
        <w:t>which objects on the page will be accepted and which will be rejected</w:t>
      </w:r>
      <w:r>
        <w:t xml:space="preserve"> when you drag the objects over </w:t>
      </w:r>
      <w:r>
        <w:t>the activity object.</w:t>
      </w:r>
    </w:p>
    <w:p w:rsidR="0026682A" w:rsidRDefault="0026682A" w:rsidP="0026682A">
      <w:pPr>
        <w:spacing w:after="0" w:line="240" w:lineRule="auto"/>
      </w:pPr>
    </w:p>
    <w:p w:rsidR="0026682A" w:rsidRPr="0026682A" w:rsidRDefault="0026682A" w:rsidP="0026682A">
      <w:pPr>
        <w:spacing w:after="0" w:line="240" w:lineRule="auto"/>
        <w:rPr>
          <w:b/>
          <w:u w:val="single"/>
        </w:rPr>
      </w:pPr>
      <w:r w:rsidRPr="0026682A">
        <w:rPr>
          <w:b/>
          <w:u w:val="single"/>
        </w:rPr>
        <w:t>To create a matching lesson activity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Create the object you want to use as the activity object and the objects you want to accept or</w:t>
      </w:r>
      <w:r>
        <w:t xml:space="preserve"> </w:t>
      </w:r>
      <w:r>
        <w:t>reject when dragged to the activity object.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98425</wp:posOffset>
                </wp:positionV>
                <wp:extent cx="16478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285pt;margin-top:7.75pt;width:129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>
        <w:t>Press Add-ons</w:t>
      </w:r>
      <w:r>
        <w:t>, and then press Activity Builder.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Select the object you want to use as the activity object, and then press Edit.</w:t>
      </w:r>
      <w:r w:rsidRPr="0026682A">
        <w:rPr>
          <w:noProof/>
        </w:rPr>
        <w:t xml:space="preserve"> 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Drag the objects you want to accept to the Accept these objects list.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 green check mark </w:t>
      </w:r>
      <w:r>
        <w:t>appears beside objects you select to accept.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Drag the objects you want to reject to the Reject these objects list.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A red X appears beside objects you select to reject.</w:t>
      </w:r>
    </w:p>
    <w:p w:rsidR="0026682A" w:rsidRDefault="0026682A" w:rsidP="0026682A">
      <w:pPr>
        <w:pStyle w:val="ListParagraph"/>
        <w:numPr>
          <w:ilvl w:val="0"/>
          <w:numId w:val="20"/>
        </w:numPr>
        <w:spacing w:after="0" w:line="240" w:lineRule="auto"/>
      </w:pPr>
      <w:r>
        <w:t>Press Done.</w:t>
      </w:r>
    </w:p>
    <w:p w:rsidR="0026682A" w:rsidRPr="0026682A" w:rsidRDefault="0026682A" w:rsidP="0026682A">
      <w:pPr>
        <w:spacing w:after="0" w:line="240" w:lineRule="auto"/>
        <w:rPr>
          <w:i/>
          <w:color w:val="F79646" w:themeColor="accent6"/>
        </w:rPr>
      </w:pPr>
      <w:r w:rsidRPr="0026682A">
        <w:rPr>
          <w:i/>
          <w:color w:val="F79646" w:themeColor="accent6"/>
        </w:rPr>
        <w:t>N O T E S</w:t>
      </w:r>
    </w:p>
    <w:p w:rsidR="0026682A" w:rsidRPr="0026682A" w:rsidRDefault="0026682A" w:rsidP="0026682A">
      <w:pPr>
        <w:spacing w:after="0" w:line="240" w:lineRule="auto"/>
        <w:rPr>
          <w:b/>
          <w:i/>
          <w:color w:val="F79646" w:themeColor="accent6"/>
        </w:rPr>
      </w:pPr>
      <w:r w:rsidRPr="0026682A">
        <w:rPr>
          <w:i/>
          <w:color w:val="F79646" w:themeColor="accent6"/>
        </w:rPr>
        <w:t xml:space="preserve">To quickly select any remaining objects on the page to accept or reject, press </w:t>
      </w:r>
      <w:r w:rsidRPr="0026682A">
        <w:rPr>
          <w:b/>
          <w:i/>
          <w:color w:val="F79646" w:themeColor="accent6"/>
        </w:rPr>
        <w:t xml:space="preserve">Add All </w:t>
      </w:r>
      <w:r w:rsidRPr="0026682A">
        <w:rPr>
          <w:b/>
          <w:i/>
          <w:color w:val="F79646" w:themeColor="accent6"/>
        </w:rPr>
        <w:t>Remaining</w:t>
      </w:r>
      <w:r w:rsidRPr="0026682A">
        <w:rPr>
          <w:i/>
          <w:color w:val="F79646" w:themeColor="accent6"/>
        </w:rPr>
        <w:t xml:space="preserve"> in the appropriate list.</w:t>
      </w:r>
      <w:r w:rsidRPr="0026682A">
        <w:rPr>
          <w:b/>
          <w:i/>
          <w:color w:val="F79646" w:themeColor="accent6"/>
        </w:rPr>
        <w:t xml:space="preserve"> </w:t>
      </w:r>
      <w:r w:rsidRPr="0026682A">
        <w:rPr>
          <w:i/>
          <w:color w:val="F79646" w:themeColor="accent6"/>
        </w:rPr>
        <w:t>To remove an object from a list,</w:t>
      </w:r>
      <w:r w:rsidRPr="0026682A">
        <w:rPr>
          <w:i/>
          <w:color w:val="F79646" w:themeColor="accent6"/>
        </w:rPr>
        <w:t xml:space="preserve"> drag it to the trash can icon.</w:t>
      </w:r>
    </w:p>
    <w:p w:rsidR="0026682A" w:rsidRDefault="0026682A" w:rsidP="0026682A">
      <w:pPr>
        <w:spacing w:after="0" w:line="240" w:lineRule="auto"/>
      </w:pPr>
    </w:p>
    <w:p w:rsidR="0026682A" w:rsidRPr="0026682A" w:rsidRDefault="0026682A" w:rsidP="0026682A">
      <w:pPr>
        <w:spacing w:after="0" w:line="240" w:lineRule="auto"/>
        <w:rPr>
          <w:b/>
          <w:u w:val="single"/>
        </w:rPr>
      </w:pPr>
      <w:r w:rsidRPr="0026682A">
        <w:rPr>
          <w:b/>
          <w:u w:val="single"/>
        </w:rPr>
        <w:t>To change a matching lesson activity’s settings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Press Add-</w:t>
      </w:r>
      <w:proofErr w:type="gramStart"/>
      <w:r>
        <w:t>ons ,</w:t>
      </w:r>
      <w:proofErr w:type="gramEnd"/>
      <w:r>
        <w:t xml:space="preserve"> and then press Activity Builder.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Select the activity object, and then press Edit.</w:t>
      </w:r>
    </w:p>
    <w:p w:rsidR="0026682A" w:rsidRPr="0026682A" w:rsidRDefault="0026682A" w:rsidP="0026682A">
      <w:pPr>
        <w:spacing w:after="0" w:line="240" w:lineRule="auto"/>
        <w:rPr>
          <w:i/>
          <w:color w:val="F79646" w:themeColor="accent6"/>
        </w:rPr>
      </w:pPr>
      <w:r w:rsidRPr="0026682A">
        <w:rPr>
          <w:i/>
          <w:color w:val="F79646" w:themeColor="accent6"/>
        </w:rPr>
        <w:t>T I P</w:t>
      </w:r>
    </w:p>
    <w:p w:rsidR="0026682A" w:rsidRPr="0026682A" w:rsidRDefault="0026682A" w:rsidP="0026682A">
      <w:pPr>
        <w:spacing w:after="0" w:line="240" w:lineRule="auto"/>
        <w:rPr>
          <w:i/>
          <w:color w:val="F79646" w:themeColor="accent6"/>
        </w:rPr>
      </w:pPr>
      <w:r w:rsidRPr="0026682A">
        <w:rPr>
          <w:i/>
          <w:color w:val="F79646" w:themeColor="accent6"/>
        </w:rPr>
        <w:t>If you don’t know which object on the page is the activity object, click Identify. Blue diagonal</w:t>
      </w:r>
    </w:p>
    <w:p w:rsidR="0026682A" w:rsidRPr="0026682A" w:rsidRDefault="0026682A" w:rsidP="0026682A">
      <w:pPr>
        <w:spacing w:after="0" w:line="240" w:lineRule="auto"/>
        <w:rPr>
          <w:i/>
          <w:color w:val="F79646" w:themeColor="accent6"/>
        </w:rPr>
      </w:pPr>
      <w:proofErr w:type="gramStart"/>
      <w:r w:rsidRPr="0026682A">
        <w:rPr>
          <w:i/>
          <w:color w:val="F79646" w:themeColor="accent6"/>
        </w:rPr>
        <w:lastRenderedPageBreak/>
        <w:t>lines</w:t>
      </w:r>
      <w:proofErr w:type="gramEnd"/>
      <w:r w:rsidRPr="0026682A">
        <w:rPr>
          <w:i/>
          <w:color w:val="F79646" w:themeColor="accent6"/>
        </w:rPr>
        <w:t xml:space="preserve"> appear over any activity objects on the page for three seconds.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Press Settings.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Select the desired animation for accepted objects in the first Animation drop-down list.</w:t>
      </w:r>
    </w:p>
    <w:p w:rsidR="009661ED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Optionally, select the Also play the object’s sound check box to play sounds attached to</w:t>
      </w:r>
      <w:r w:rsidR="009661ED">
        <w:t xml:space="preserve"> </w:t>
      </w:r>
      <w:r>
        <w:t xml:space="preserve">accepted objects when they’re dragged over the activity object 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Select the desired animation for rejected objects in the first Animation drop-down list.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Optionally, select the Also play the object’s sound check box to play sounds attached to</w:t>
      </w:r>
      <w:r w:rsidR="009661ED">
        <w:t xml:space="preserve"> </w:t>
      </w:r>
      <w:r>
        <w:t>rejected objects when they’re dragged</w:t>
      </w:r>
      <w:r w:rsidR="009661ED">
        <w:t xml:space="preserve"> over the activity object </w:t>
      </w:r>
    </w:p>
    <w:p w:rsidR="0026682A" w:rsidRDefault="0026682A" w:rsidP="009661ED">
      <w:pPr>
        <w:pStyle w:val="ListParagraph"/>
        <w:numPr>
          <w:ilvl w:val="0"/>
          <w:numId w:val="22"/>
        </w:numPr>
        <w:spacing w:after="0" w:line="240" w:lineRule="auto"/>
      </w:pPr>
      <w:r>
        <w:t>Press Done.</w:t>
      </w:r>
    </w:p>
    <w:p w:rsidR="0026682A" w:rsidRDefault="0026682A" w:rsidP="009661ED">
      <w:pPr>
        <w:spacing w:after="0" w:line="240" w:lineRule="auto"/>
      </w:pPr>
    </w:p>
    <w:p w:rsidR="00441ACD" w:rsidRDefault="00441ACD" w:rsidP="00441ACD">
      <w:bookmarkStart w:id="0" w:name="_GoBack"/>
      <w:bookmarkEnd w:id="0"/>
    </w:p>
    <w:p w:rsidR="00CB1CB8" w:rsidRPr="00441ACD" w:rsidRDefault="00441ACD" w:rsidP="00441ACD">
      <w:pPr>
        <w:tabs>
          <w:tab w:val="left" w:pos="1605"/>
        </w:tabs>
      </w:pPr>
      <w:r>
        <w:tab/>
      </w:r>
    </w:p>
    <w:sectPr w:rsidR="00CB1CB8" w:rsidRPr="00441AC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40" w:rsidRDefault="000E5040" w:rsidP="000E5040">
      <w:pPr>
        <w:spacing w:after="0" w:line="240" w:lineRule="auto"/>
      </w:pPr>
      <w:r>
        <w:separator/>
      </w:r>
    </w:p>
  </w:endnote>
  <w:endnote w:type="continuationSeparator" w:id="0">
    <w:p w:rsidR="000E5040" w:rsidRDefault="000E5040" w:rsidP="000E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40" w:rsidRPr="000E5040" w:rsidRDefault="000E5040" w:rsidP="000E5040">
    <w:pPr>
      <w:pStyle w:val="Footer"/>
      <w:jc w:val="center"/>
      <w:rPr>
        <w:sz w:val="16"/>
        <w:szCs w:val="16"/>
      </w:rPr>
    </w:pPr>
    <w:r w:rsidRPr="000E5040">
      <w:rPr>
        <w:sz w:val="16"/>
        <w:szCs w:val="16"/>
      </w:rPr>
      <w:t>Created by Ashley Short, 3/13/13 for Smart Notebook Training</w:t>
    </w:r>
  </w:p>
  <w:p w:rsidR="000E5040" w:rsidRDefault="000E5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40" w:rsidRDefault="000E5040" w:rsidP="000E5040">
      <w:pPr>
        <w:spacing w:after="0" w:line="240" w:lineRule="auto"/>
      </w:pPr>
      <w:r>
        <w:separator/>
      </w:r>
    </w:p>
  </w:footnote>
  <w:footnote w:type="continuationSeparator" w:id="0">
    <w:p w:rsidR="000E5040" w:rsidRDefault="000E5040" w:rsidP="000E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D3F"/>
    <w:multiLevelType w:val="hybridMultilevel"/>
    <w:tmpl w:val="4EDC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E10"/>
    <w:multiLevelType w:val="hybridMultilevel"/>
    <w:tmpl w:val="2DC8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365"/>
    <w:multiLevelType w:val="hybridMultilevel"/>
    <w:tmpl w:val="DBF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1AA"/>
    <w:multiLevelType w:val="hybridMultilevel"/>
    <w:tmpl w:val="AAC2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6460"/>
    <w:multiLevelType w:val="hybridMultilevel"/>
    <w:tmpl w:val="1FA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5D94"/>
    <w:multiLevelType w:val="hybridMultilevel"/>
    <w:tmpl w:val="2D54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8E7"/>
    <w:multiLevelType w:val="hybridMultilevel"/>
    <w:tmpl w:val="C10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4EC6"/>
    <w:multiLevelType w:val="hybridMultilevel"/>
    <w:tmpl w:val="F8C4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20DBB"/>
    <w:multiLevelType w:val="hybridMultilevel"/>
    <w:tmpl w:val="DC66C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C078A"/>
    <w:multiLevelType w:val="hybridMultilevel"/>
    <w:tmpl w:val="D0E8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F0"/>
    <w:multiLevelType w:val="hybridMultilevel"/>
    <w:tmpl w:val="400C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6C8E"/>
    <w:multiLevelType w:val="hybridMultilevel"/>
    <w:tmpl w:val="B89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1136"/>
    <w:multiLevelType w:val="hybridMultilevel"/>
    <w:tmpl w:val="FF50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87553"/>
    <w:multiLevelType w:val="hybridMultilevel"/>
    <w:tmpl w:val="4D98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0553"/>
    <w:multiLevelType w:val="hybridMultilevel"/>
    <w:tmpl w:val="D6FA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A6910"/>
    <w:multiLevelType w:val="hybridMultilevel"/>
    <w:tmpl w:val="5AC0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F2A74"/>
    <w:multiLevelType w:val="hybridMultilevel"/>
    <w:tmpl w:val="A5C8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17E5"/>
    <w:multiLevelType w:val="hybridMultilevel"/>
    <w:tmpl w:val="5A88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33EE9"/>
    <w:multiLevelType w:val="hybridMultilevel"/>
    <w:tmpl w:val="5ABA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67B"/>
    <w:multiLevelType w:val="hybridMultilevel"/>
    <w:tmpl w:val="E0E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1F81"/>
    <w:multiLevelType w:val="hybridMultilevel"/>
    <w:tmpl w:val="686E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0D12"/>
    <w:multiLevelType w:val="hybridMultilevel"/>
    <w:tmpl w:val="F038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0C7B"/>
    <w:multiLevelType w:val="hybridMultilevel"/>
    <w:tmpl w:val="4044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C4AEA"/>
    <w:multiLevelType w:val="hybridMultilevel"/>
    <w:tmpl w:val="922A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8"/>
  </w:num>
  <w:num w:numId="6">
    <w:abstractNumId w:val="22"/>
  </w:num>
  <w:num w:numId="7">
    <w:abstractNumId w:val="20"/>
  </w:num>
  <w:num w:numId="8">
    <w:abstractNumId w:val="1"/>
  </w:num>
  <w:num w:numId="9">
    <w:abstractNumId w:val="16"/>
  </w:num>
  <w:num w:numId="10">
    <w:abstractNumId w:val="21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  <w:num w:numId="19">
    <w:abstractNumId w:val="12"/>
  </w:num>
  <w:num w:numId="20">
    <w:abstractNumId w:val="23"/>
  </w:num>
  <w:num w:numId="21">
    <w:abstractNumId w:val="3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0"/>
    <w:rsid w:val="000E5040"/>
    <w:rsid w:val="001B3C01"/>
    <w:rsid w:val="0026682A"/>
    <w:rsid w:val="0040442F"/>
    <w:rsid w:val="00441ACD"/>
    <w:rsid w:val="009661ED"/>
    <w:rsid w:val="009856AA"/>
    <w:rsid w:val="00A474AF"/>
    <w:rsid w:val="00B25211"/>
    <w:rsid w:val="00C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40"/>
  </w:style>
  <w:style w:type="paragraph" w:styleId="Footer">
    <w:name w:val="footer"/>
    <w:basedOn w:val="Normal"/>
    <w:link w:val="FooterChar"/>
    <w:uiPriority w:val="99"/>
    <w:unhideWhenUsed/>
    <w:rsid w:val="000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40"/>
  </w:style>
  <w:style w:type="paragraph" w:styleId="ListParagraph">
    <w:name w:val="List Paragraph"/>
    <w:basedOn w:val="Normal"/>
    <w:uiPriority w:val="34"/>
    <w:qFormat/>
    <w:rsid w:val="000E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40"/>
  </w:style>
  <w:style w:type="paragraph" w:styleId="Footer">
    <w:name w:val="footer"/>
    <w:basedOn w:val="Normal"/>
    <w:link w:val="FooterChar"/>
    <w:uiPriority w:val="99"/>
    <w:unhideWhenUsed/>
    <w:rsid w:val="000E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40"/>
  </w:style>
  <w:style w:type="paragraph" w:styleId="ListParagraph">
    <w:name w:val="List Paragraph"/>
    <w:basedOn w:val="Normal"/>
    <w:uiPriority w:val="34"/>
    <w:qFormat/>
    <w:rsid w:val="000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9D3D-E850-4E29-B434-02B2793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2013-03-13T17:48:00Z</dcterms:created>
  <dcterms:modified xsi:type="dcterms:W3CDTF">2013-03-13T17:48:00Z</dcterms:modified>
</cp:coreProperties>
</file>